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4C98D04"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both"/>
        <w:rPr>
          <w:rFonts w:hint="eastAsia" w:ascii="Times New Roman" w:hAnsi="Times New Roman" w:eastAsia="黑体" w:cs="黑体"/>
          <w:i w:val="0"/>
          <w:iCs w:val="0"/>
          <w:color w:val="auto"/>
          <w:kern w:val="0"/>
          <w:sz w:val="32"/>
          <w:szCs w:val="32"/>
          <w:highlight w:val="none"/>
          <w:lang w:val="en-US" w:eastAsia="zh-CN" w:bidi="ar"/>
        </w:rPr>
      </w:pPr>
      <w:r>
        <w:rPr>
          <w:rFonts w:hint="eastAsia" w:ascii="Times New Roman" w:hAnsi="Times New Roman" w:eastAsia="黑体" w:cs="黑体"/>
          <w:i w:val="0"/>
          <w:iCs w:val="0"/>
          <w:color w:val="auto"/>
          <w:kern w:val="0"/>
          <w:sz w:val="32"/>
          <w:szCs w:val="32"/>
          <w:highlight w:val="none"/>
          <w:lang w:val="en-US" w:eastAsia="zh-CN" w:bidi="ar"/>
        </w:rPr>
        <w:t>附件1</w:t>
      </w:r>
    </w:p>
    <w:p w14:paraId="70FDAD6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default" w:ascii="Times New Roman" w:hAnsi="Times New Roman" w:eastAsia="方正小标宋简体" w:cs="Times New Roman"/>
          <w:snapToGrid w:val="0"/>
          <w:color w:val="auto"/>
          <w:sz w:val="44"/>
          <w:szCs w:val="44"/>
          <w:highlight w:val="none"/>
        </w:rPr>
      </w:pPr>
      <w:bookmarkStart w:id="0" w:name="_GoBack"/>
      <w:r>
        <w:rPr>
          <w:rFonts w:hint="default" w:ascii="Times New Roman" w:hAnsi="Times New Roman" w:eastAsia="方正小标宋简体" w:cs="Times New Roman"/>
          <w:snapToGrid w:val="0"/>
          <w:color w:val="auto"/>
          <w:sz w:val="44"/>
          <w:szCs w:val="44"/>
          <w:highlight w:val="none"/>
        </w:rPr>
        <w:t>产品质量监督</w:t>
      </w:r>
      <w:r>
        <w:rPr>
          <w:rFonts w:hint="default" w:ascii="Times New Roman" w:hAnsi="Times New Roman" w:eastAsia="方正小标宋简体" w:cs="Times New Roman"/>
          <w:snapToGrid w:val="0"/>
          <w:color w:val="auto"/>
          <w:spacing w:val="-6"/>
          <w:sz w:val="44"/>
          <w:szCs w:val="44"/>
          <w:highlight w:val="none"/>
        </w:rPr>
        <w:t>抽查不合格产品</w:t>
      </w:r>
      <w:r>
        <w:rPr>
          <w:rFonts w:hint="default" w:ascii="Times New Roman" w:hAnsi="Times New Roman" w:eastAsia="方正小标宋简体" w:cs="Times New Roman"/>
          <w:snapToGrid w:val="0"/>
          <w:color w:val="auto"/>
          <w:sz w:val="44"/>
          <w:szCs w:val="44"/>
          <w:highlight w:val="none"/>
        </w:rPr>
        <w:t>名单</w:t>
      </w:r>
    </w:p>
    <w:bookmarkEnd w:id="0"/>
    <w:p w14:paraId="4842FC57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textAlignment w:val="auto"/>
        <w:rPr>
          <w:rFonts w:ascii="Times New Roman" w:hAnsi="Times New Roman"/>
        </w:rPr>
      </w:pPr>
    </w:p>
    <w:tbl>
      <w:tblPr>
        <w:tblStyle w:val="4"/>
        <w:tblW w:w="15019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88"/>
        <w:gridCol w:w="695"/>
        <w:gridCol w:w="2169"/>
        <w:gridCol w:w="1365"/>
        <w:gridCol w:w="1277"/>
        <w:gridCol w:w="1369"/>
        <w:gridCol w:w="1279"/>
        <w:gridCol w:w="1126"/>
        <w:gridCol w:w="1171"/>
        <w:gridCol w:w="1231"/>
        <w:gridCol w:w="564"/>
        <w:gridCol w:w="1741"/>
        <w:gridCol w:w="544"/>
      </w:tblGrid>
      <w:tr w14:paraId="2C64B17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atLeast"/>
          <w:tblHeader/>
          <w:jc w:val="center"/>
        </w:trPr>
        <w:tc>
          <w:tcPr>
            <w:tcW w:w="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560C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lang w:val="en-US" w:eastAsia="zh-CN"/>
              </w:rPr>
            </w:pPr>
            <w:r>
              <w:rPr>
                <w:rFonts w:hint="eastAsia" w:ascii="Times New Roman" w:hAnsi="Times New Roman" w:eastAsia="黑体" w:cs="黑体"/>
                <w:sz w:val="21"/>
                <w:szCs w:val="16"/>
                <w:lang w:val="en-US" w:eastAsia="zh-CN"/>
              </w:rPr>
              <w:t>序号</w:t>
            </w: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A795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产品</w:t>
            </w:r>
          </w:p>
          <w:p w14:paraId="02DCD9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种类</w:t>
            </w:r>
          </w:p>
        </w:tc>
        <w:tc>
          <w:tcPr>
            <w:tcW w:w="21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2CE3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受检单位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5029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标称生产单位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 w14:paraId="5568EC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标称生产单位所在地</w:t>
            </w:r>
          </w:p>
        </w:tc>
        <w:tc>
          <w:tcPr>
            <w:tcW w:w="1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6B80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产品名称</w:t>
            </w:r>
          </w:p>
        </w:tc>
        <w:tc>
          <w:tcPr>
            <w:tcW w:w="12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27B8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规格型号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2C8E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主要不合格项目</w:t>
            </w:r>
          </w:p>
        </w:tc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BD44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生产日期</w:t>
            </w: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或批号</w:t>
            </w:r>
          </w:p>
        </w:tc>
        <w:tc>
          <w:tcPr>
            <w:tcW w:w="1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D706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承检机构</w:t>
            </w:r>
          </w:p>
        </w:tc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7935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电商</w:t>
            </w:r>
          </w:p>
          <w:p w14:paraId="038F75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平台</w:t>
            </w:r>
          </w:p>
        </w:tc>
        <w:tc>
          <w:tcPr>
            <w:tcW w:w="1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6035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6"/>
                <w:szCs w:val="16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6"/>
                <w:szCs w:val="16"/>
                <w:u w:val="none"/>
                <w:lang w:val="en-US" w:eastAsia="zh-CN"/>
              </w:rPr>
              <w:t>报告编号</w:t>
            </w:r>
          </w:p>
        </w:tc>
        <w:tc>
          <w:tcPr>
            <w:tcW w:w="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90D8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备注</w:t>
            </w:r>
          </w:p>
        </w:tc>
      </w:tr>
      <w:tr w14:paraId="3367CD0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  <w:jc w:val="center"/>
        </w:trPr>
        <w:tc>
          <w:tcPr>
            <w:tcW w:w="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A401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FD0B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校服</w:t>
            </w:r>
          </w:p>
        </w:tc>
        <w:tc>
          <w:tcPr>
            <w:tcW w:w="21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0147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广东美润信息科技有限公司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BB45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广东美润信息科技有限公司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 w14:paraId="7FAF0F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 东莞市</w:t>
            </w:r>
          </w:p>
        </w:tc>
        <w:tc>
          <w:tcPr>
            <w:tcW w:w="1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FDE6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校服</w:t>
            </w:r>
          </w:p>
        </w:tc>
        <w:tc>
          <w:tcPr>
            <w:tcW w:w="12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6DD2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检/备:140/68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1D56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纤维含量</w:t>
            </w:r>
          </w:p>
        </w:tc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CA1A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203B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广东质检院</w:t>
            </w:r>
          </w:p>
        </w:tc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D4A1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1C9A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4400240103401101</w:t>
            </w:r>
          </w:p>
        </w:tc>
        <w:tc>
          <w:tcPr>
            <w:tcW w:w="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E3F453">
            <w:pPr>
              <w:jc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1371718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184C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</w:t>
            </w: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E108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校服</w:t>
            </w:r>
          </w:p>
        </w:tc>
        <w:tc>
          <w:tcPr>
            <w:tcW w:w="21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0B1B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广东金泰服装有限公司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7FF1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广东金泰服装有限公司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 w14:paraId="126CBC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 湛江市</w:t>
            </w:r>
          </w:p>
        </w:tc>
        <w:tc>
          <w:tcPr>
            <w:tcW w:w="1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87C0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T恤</w:t>
            </w:r>
          </w:p>
        </w:tc>
        <w:tc>
          <w:tcPr>
            <w:tcW w:w="12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EECE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160/80A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6776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耐湿摩擦色牢度</w:t>
            </w:r>
          </w:p>
        </w:tc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CAC6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2E30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广东质检院</w:t>
            </w:r>
          </w:p>
        </w:tc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1714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5749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4400240103401301</w:t>
            </w:r>
          </w:p>
        </w:tc>
        <w:tc>
          <w:tcPr>
            <w:tcW w:w="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E5EC62">
            <w:pPr>
              <w:jc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77A70F1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5EBA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</w:t>
            </w: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771A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校服</w:t>
            </w:r>
          </w:p>
        </w:tc>
        <w:tc>
          <w:tcPr>
            <w:tcW w:w="21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F4A3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广东欣浩服装有限公司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E03A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广东欣浩服装有限公司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 w14:paraId="72B22A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 深圳市</w:t>
            </w:r>
          </w:p>
        </w:tc>
        <w:tc>
          <w:tcPr>
            <w:tcW w:w="1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F821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小学夏礼服短裙（铂金版）</w:t>
            </w:r>
          </w:p>
        </w:tc>
        <w:tc>
          <w:tcPr>
            <w:tcW w:w="12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E686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检样140/60 备样 150/63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CE7C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纤维含量</w:t>
            </w:r>
          </w:p>
        </w:tc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A5CC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SZA-14 082305</w:t>
            </w:r>
          </w:p>
        </w:tc>
        <w:tc>
          <w:tcPr>
            <w:tcW w:w="1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3C4B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广东质检院</w:t>
            </w:r>
          </w:p>
        </w:tc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C6B9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B736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4400240103401541</w:t>
            </w:r>
          </w:p>
        </w:tc>
        <w:tc>
          <w:tcPr>
            <w:tcW w:w="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5AA6DB">
            <w:pPr>
              <w:jc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39F540A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  <w:jc w:val="center"/>
        </w:trPr>
        <w:tc>
          <w:tcPr>
            <w:tcW w:w="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78FA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</w:t>
            </w: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4266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校服</w:t>
            </w:r>
          </w:p>
        </w:tc>
        <w:tc>
          <w:tcPr>
            <w:tcW w:w="21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1AFC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韶关市刘礼时装有限公司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512A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韶关市刘礼时装有限公司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 w14:paraId="4E501E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 韶关市</w:t>
            </w:r>
          </w:p>
        </w:tc>
        <w:tc>
          <w:tcPr>
            <w:tcW w:w="1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4EE0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学生服</w:t>
            </w:r>
          </w:p>
        </w:tc>
        <w:tc>
          <w:tcPr>
            <w:tcW w:w="12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8899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检样/备样 180/92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3CE8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纤维含量</w:t>
            </w:r>
          </w:p>
        </w:tc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21BA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F90B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广东质检院</w:t>
            </w:r>
          </w:p>
        </w:tc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04D7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6F79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4400240103401601</w:t>
            </w:r>
          </w:p>
        </w:tc>
        <w:tc>
          <w:tcPr>
            <w:tcW w:w="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51591B">
            <w:pPr>
              <w:jc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6519CE7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  <w:jc w:val="center"/>
        </w:trPr>
        <w:tc>
          <w:tcPr>
            <w:tcW w:w="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E713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5</w:t>
            </w: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5B61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校服</w:t>
            </w:r>
          </w:p>
        </w:tc>
        <w:tc>
          <w:tcPr>
            <w:tcW w:w="21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D147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深圳市光明区公明街道新好得意服饰店（个体工商户）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FF69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东莞市育达服饰有限公司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 w14:paraId="44679E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 东莞市</w:t>
            </w:r>
          </w:p>
        </w:tc>
        <w:tc>
          <w:tcPr>
            <w:tcW w:w="1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1170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小女夏礼裙（加内胆）</w:t>
            </w:r>
          </w:p>
        </w:tc>
        <w:tc>
          <w:tcPr>
            <w:tcW w:w="12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3FBE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检、备样:165/68A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142F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纤维含量</w:t>
            </w:r>
          </w:p>
        </w:tc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B19A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BEF9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广东质检院</w:t>
            </w:r>
          </w:p>
        </w:tc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ECC9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5F2A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4400240103401941</w:t>
            </w:r>
          </w:p>
        </w:tc>
        <w:tc>
          <w:tcPr>
            <w:tcW w:w="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62A152">
            <w:pPr>
              <w:jc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1D6F61E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5FAF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</w:t>
            </w: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37EE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校服</w:t>
            </w:r>
          </w:p>
        </w:tc>
        <w:tc>
          <w:tcPr>
            <w:tcW w:w="21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51CA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深圳市宝安区新安街道九号尚书校服店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46BB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深圳市利贝达服饰有限公司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 w14:paraId="0EAE25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 深圳市</w:t>
            </w:r>
          </w:p>
        </w:tc>
        <w:tc>
          <w:tcPr>
            <w:tcW w:w="1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8231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小学冬运裤（高级版）</w:t>
            </w:r>
          </w:p>
        </w:tc>
        <w:tc>
          <w:tcPr>
            <w:tcW w:w="12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D0B5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检、备样:125/54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1870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耐光色牢度、绳带要求</w:t>
            </w:r>
          </w:p>
        </w:tc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413E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A3DC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广东质检院</w:t>
            </w:r>
          </w:p>
        </w:tc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3A67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AA62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4400240103402021</w:t>
            </w:r>
          </w:p>
        </w:tc>
        <w:tc>
          <w:tcPr>
            <w:tcW w:w="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D0D1FA">
            <w:pPr>
              <w:jc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5845D27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FA40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7</w:t>
            </w: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FC2E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校服</w:t>
            </w:r>
          </w:p>
        </w:tc>
        <w:tc>
          <w:tcPr>
            <w:tcW w:w="21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2BAF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福建卡酷熊服饰有限公司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861E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福建卡酷熊服饰有限公司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 w14:paraId="446D53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福建省 泉州市</w:t>
            </w:r>
          </w:p>
        </w:tc>
        <w:tc>
          <w:tcPr>
            <w:tcW w:w="1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EF79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学生校服（裤子）</w:t>
            </w:r>
          </w:p>
        </w:tc>
        <w:tc>
          <w:tcPr>
            <w:tcW w:w="12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937A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检/备:110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8B8E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纤维含量</w:t>
            </w:r>
          </w:p>
        </w:tc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175A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B81F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广检集团</w:t>
            </w:r>
          </w:p>
        </w:tc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4ADD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AC89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4400242903405351</w:t>
            </w:r>
          </w:p>
        </w:tc>
        <w:tc>
          <w:tcPr>
            <w:tcW w:w="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53C9D1">
            <w:pPr>
              <w:jc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4C640F5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atLeast"/>
          <w:jc w:val="center"/>
        </w:trPr>
        <w:tc>
          <w:tcPr>
            <w:tcW w:w="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A652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8</w:t>
            </w: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5821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校服</w:t>
            </w:r>
          </w:p>
        </w:tc>
        <w:tc>
          <w:tcPr>
            <w:tcW w:w="21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5ED6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东莞市胜嘉路服装有限公司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86C5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东莞市胜嘉路服装有限公司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 w14:paraId="1CA1C1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 东莞市</w:t>
            </w:r>
          </w:p>
        </w:tc>
        <w:tc>
          <w:tcPr>
            <w:tcW w:w="1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B38D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夏运动服-短裤</w:t>
            </w:r>
          </w:p>
        </w:tc>
        <w:tc>
          <w:tcPr>
            <w:tcW w:w="12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9CCB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检:165/70A 备:150/58A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5103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绳带要求</w:t>
            </w:r>
          </w:p>
        </w:tc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E60A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款号：HY1003</w:t>
            </w:r>
          </w:p>
        </w:tc>
        <w:tc>
          <w:tcPr>
            <w:tcW w:w="1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8685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广检集团</w:t>
            </w:r>
          </w:p>
        </w:tc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EA35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29F2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4400242903405321</w:t>
            </w:r>
          </w:p>
        </w:tc>
        <w:tc>
          <w:tcPr>
            <w:tcW w:w="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5AB195">
            <w:pPr>
              <w:jc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0F29B45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  <w:jc w:val="center"/>
        </w:trPr>
        <w:tc>
          <w:tcPr>
            <w:tcW w:w="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8FE9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9</w:t>
            </w: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D768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校服</w:t>
            </w:r>
          </w:p>
        </w:tc>
        <w:tc>
          <w:tcPr>
            <w:tcW w:w="21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7353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东莞市胜嘉路服装有限公司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4EA6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东莞市胜嘉路服装有限公司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 w14:paraId="0DDB6B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 东莞市</w:t>
            </w:r>
          </w:p>
        </w:tc>
        <w:tc>
          <w:tcPr>
            <w:tcW w:w="1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ED6D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冬运动服-冬裤</w:t>
            </w:r>
          </w:p>
        </w:tc>
        <w:tc>
          <w:tcPr>
            <w:tcW w:w="12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2AF4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检:165/70A 备:150/58A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3C40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绳带要求</w:t>
            </w:r>
          </w:p>
        </w:tc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550D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款号：HY1003</w:t>
            </w:r>
          </w:p>
        </w:tc>
        <w:tc>
          <w:tcPr>
            <w:tcW w:w="1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0401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广检集团</w:t>
            </w:r>
          </w:p>
        </w:tc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D7C9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921F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4400242903405311</w:t>
            </w:r>
          </w:p>
        </w:tc>
        <w:tc>
          <w:tcPr>
            <w:tcW w:w="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39FFA5">
            <w:pPr>
              <w:jc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23ED7B4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  <w:jc w:val="center"/>
        </w:trPr>
        <w:tc>
          <w:tcPr>
            <w:tcW w:w="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6516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10</w:t>
            </w: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7202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校服</w:t>
            </w:r>
          </w:p>
        </w:tc>
        <w:tc>
          <w:tcPr>
            <w:tcW w:w="21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9497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东莞市艾牛服饰有限公司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1C48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东莞市艾牛服饰有限公司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 w14:paraId="02F46C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 东莞市</w:t>
            </w:r>
          </w:p>
        </w:tc>
        <w:tc>
          <w:tcPr>
            <w:tcW w:w="1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D335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针织学生服</w:t>
            </w:r>
          </w:p>
        </w:tc>
        <w:tc>
          <w:tcPr>
            <w:tcW w:w="12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6CCD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检样:110/56 备样:110/56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AF1F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纤维含量</w:t>
            </w:r>
          </w:p>
        </w:tc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73282B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款号:</w:t>
            </w:r>
          </w:p>
          <w:p w14:paraId="703A507A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AXST3572</w:t>
            </w:r>
          </w:p>
        </w:tc>
        <w:tc>
          <w:tcPr>
            <w:tcW w:w="1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C6A9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广检集团</w:t>
            </w:r>
          </w:p>
        </w:tc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76B7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68AC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4400242903404551</w:t>
            </w:r>
          </w:p>
        </w:tc>
        <w:tc>
          <w:tcPr>
            <w:tcW w:w="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FB2F8C">
            <w:pPr>
              <w:jc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6913BCB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D363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11</w:t>
            </w: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0B8B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校服</w:t>
            </w:r>
          </w:p>
        </w:tc>
        <w:tc>
          <w:tcPr>
            <w:tcW w:w="21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DD18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深圳市匠人服装有限公司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27C1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深圳市纵越服装有限公司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 w14:paraId="0B258E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 深圳市</w:t>
            </w:r>
          </w:p>
        </w:tc>
        <w:tc>
          <w:tcPr>
            <w:tcW w:w="1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2F56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夏运动套装</w:t>
            </w:r>
          </w:p>
        </w:tc>
        <w:tc>
          <w:tcPr>
            <w:tcW w:w="12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EC34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检样:120/60(上装) 120/56(下装)  备样:120/60(上装) 120/56(下装)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81B8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纤维含量</w:t>
            </w:r>
          </w:p>
        </w:tc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669E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3E76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广检集团</w:t>
            </w:r>
          </w:p>
        </w:tc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E8A7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B194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4400242903404491</w:t>
            </w:r>
          </w:p>
        </w:tc>
        <w:tc>
          <w:tcPr>
            <w:tcW w:w="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3E02E3">
            <w:pPr>
              <w:jc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080D3FD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  <w:jc w:val="center"/>
        </w:trPr>
        <w:tc>
          <w:tcPr>
            <w:tcW w:w="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2237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12</w:t>
            </w: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DFA4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校服</w:t>
            </w:r>
          </w:p>
        </w:tc>
        <w:tc>
          <w:tcPr>
            <w:tcW w:w="21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D505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惠州市卡其尔服饰有限公司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3E18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惠州市卡其尔服饰有限公司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 w14:paraId="3A88EF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 惠州市</w:t>
            </w:r>
          </w:p>
        </w:tc>
        <w:tc>
          <w:tcPr>
            <w:tcW w:w="1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082E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学生校服</w:t>
            </w:r>
          </w:p>
        </w:tc>
        <w:tc>
          <w:tcPr>
            <w:tcW w:w="12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318D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检/备:上装:110，下装:L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6E3A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纤维含量</w:t>
            </w:r>
          </w:p>
        </w:tc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0B33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989C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广检集团</w:t>
            </w:r>
          </w:p>
        </w:tc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8683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2D72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4400242903406581</w:t>
            </w:r>
          </w:p>
        </w:tc>
        <w:tc>
          <w:tcPr>
            <w:tcW w:w="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8A8DA9">
            <w:pPr>
              <w:jc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0948985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  <w:jc w:val="center"/>
        </w:trPr>
        <w:tc>
          <w:tcPr>
            <w:tcW w:w="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1B42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13</w:t>
            </w: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1B15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校服</w:t>
            </w:r>
          </w:p>
        </w:tc>
        <w:tc>
          <w:tcPr>
            <w:tcW w:w="21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C2BC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中山市康迪服饰有限公司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8A31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中山市康迪服饰有限公司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 w14:paraId="2C644C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</w:t>
            </w:r>
            <w:r>
              <w:rPr>
                <w:rFonts w:hint="eastAsia" w:ascii="Times New Roman" w:hAnsi="Times New Roman" w:cs="仿宋_GB2312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 </w:t>
            </w: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中山市</w:t>
            </w:r>
          </w:p>
        </w:tc>
        <w:tc>
          <w:tcPr>
            <w:tcW w:w="1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5F44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学生装</w:t>
            </w:r>
          </w:p>
        </w:tc>
        <w:tc>
          <w:tcPr>
            <w:tcW w:w="12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E072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检样:140/64 备样:130/60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2D3A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纤维含量、</w:t>
            </w: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耐光色牢度</w:t>
            </w:r>
          </w:p>
        </w:tc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01C2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FF8F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广检集团</w:t>
            </w:r>
          </w:p>
        </w:tc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D751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0643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4400242903408121</w:t>
            </w:r>
          </w:p>
        </w:tc>
        <w:tc>
          <w:tcPr>
            <w:tcW w:w="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5059F8">
            <w:pPr>
              <w:jc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1F952F6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1" w:hRule="atLeast"/>
          <w:jc w:val="center"/>
        </w:trPr>
        <w:tc>
          <w:tcPr>
            <w:tcW w:w="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CAC1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14</w:t>
            </w: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AC03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校服</w:t>
            </w:r>
          </w:p>
        </w:tc>
        <w:tc>
          <w:tcPr>
            <w:tcW w:w="21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D721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肇庆市振洋文化体育设备有限公司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F3BE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恩平意丹华服装企业有限公司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 w14:paraId="4A48DC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 江门市</w:t>
            </w:r>
          </w:p>
        </w:tc>
        <w:tc>
          <w:tcPr>
            <w:tcW w:w="1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8BF7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校服</w:t>
            </w:r>
          </w:p>
        </w:tc>
        <w:tc>
          <w:tcPr>
            <w:tcW w:w="12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DA4A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检/备:120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BA52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纤维含量、</w:t>
            </w: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耐光色牢度</w:t>
            </w:r>
          </w:p>
        </w:tc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2AF3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3C99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广检集团</w:t>
            </w:r>
          </w:p>
        </w:tc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9F4E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0894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4400242903400091</w:t>
            </w:r>
          </w:p>
        </w:tc>
        <w:tc>
          <w:tcPr>
            <w:tcW w:w="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629BDF">
            <w:pPr>
              <w:jc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08A4103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7" w:hRule="atLeast"/>
          <w:jc w:val="center"/>
        </w:trPr>
        <w:tc>
          <w:tcPr>
            <w:tcW w:w="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690E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6"/>
                <w:szCs w:val="16"/>
                <w:u w:val="none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15</w:t>
            </w: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2118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校服</w:t>
            </w:r>
          </w:p>
        </w:tc>
        <w:tc>
          <w:tcPr>
            <w:tcW w:w="21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5F6E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汕头市桂源服装有限公司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2E59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汕头市桂源服装有限公司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 w14:paraId="45CAFA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</w:t>
            </w:r>
            <w:r>
              <w:rPr>
                <w:rFonts w:hint="eastAsia" w:ascii="Times New Roman" w:hAnsi="Times New Roman" w:cs="仿宋_GB2312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 </w:t>
            </w: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汕头市</w:t>
            </w:r>
          </w:p>
        </w:tc>
        <w:tc>
          <w:tcPr>
            <w:tcW w:w="1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2633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学生校服</w:t>
            </w:r>
          </w:p>
        </w:tc>
        <w:tc>
          <w:tcPr>
            <w:tcW w:w="12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8373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检/备样:上装130/60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D07F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纤维含量</w:t>
            </w:r>
          </w:p>
        </w:tc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15CC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5482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深圳市计质院</w:t>
            </w:r>
          </w:p>
        </w:tc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BF9A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5E2C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4400240303400671</w:t>
            </w:r>
          </w:p>
        </w:tc>
        <w:tc>
          <w:tcPr>
            <w:tcW w:w="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702B45">
            <w:pPr>
              <w:jc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0E1C451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  <w:jc w:val="center"/>
        </w:trPr>
        <w:tc>
          <w:tcPr>
            <w:tcW w:w="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54E4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6"/>
                <w:szCs w:val="16"/>
                <w:u w:val="none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16</w:t>
            </w: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C004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校服</w:t>
            </w:r>
          </w:p>
        </w:tc>
        <w:tc>
          <w:tcPr>
            <w:tcW w:w="21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B92D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汕头市桂源服装有限公司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561C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汕头市桂源服装有限公司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 w14:paraId="3975D6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</w:t>
            </w:r>
            <w:r>
              <w:rPr>
                <w:rFonts w:hint="eastAsia" w:ascii="Times New Roman" w:hAnsi="Times New Roman" w:cs="仿宋_GB2312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 </w:t>
            </w: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汕头市</w:t>
            </w:r>
          </w:p>
        </w:tc>
        <w:tc>
          <w:tcPr>
            <w:tcW w:w="1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A3CE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学生校服</w:t>
            </w:r>
          </w:p>
        </w:tc>
        <w:tc>
          <w:tcPr>
            <w:tcW w:w="12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E4A0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检/备样:上装155/72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3D68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纤维含量</w:t>
            </w:r>
          </w:p>
        </w:tc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110F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6EBE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深圳市计质院</w:t>
            </w:r>
          </w:p>
        </w:tc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1E88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9C29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4400240303400701</w:t>
            </w:r>
          </w:p>
        </w:tc>
        <w:tc>
          <w:tcPr>
            <w:tcW w:w="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571974">
            <w:pPr>
              <w:jc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37845E1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  <w:jc w:val="center"/>
        </w:trPr>
        <w:tc>
          <w:tcPr>
            <w:tcW w:w="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D5A5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6"/>
                <w:szCs w:val="16"/>
                <w:u w:val="none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17</w:t>
            </w: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8CFC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校服</w:t>
            </w:r>
          </w:p>
        </w:tc>
        <w:tc>
          <w:tcPr>
            <w:tcW w:w="21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9F65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深圳市迪斯伊儿服装有限公司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3302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深圳市迪斯伊儿服装有限公司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 w14:paraId="568D56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 深圳市</w:t>
            </w:r>
          </w:p>
        </w:tc>
        <w:tc>
          <w:tcPr>
            <w:tcW w:w="1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6B64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夏运套装</w:t>
            </w:r>
          </w:p>
        </w:tc>
        <w:tc>
          <w:tcPr>
            <w:tcW w:w="12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BBD2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检/备样:上衣:150/68 裤子150/60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D550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绳带要求</w:t>
            </w:r>
          </w:p>
        </w:tc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0565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3A2D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深圳市计质院</w:t>
            </w:r>
          </w:p>
        </w:tc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2D58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3591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4400240303400731</w:t>
            </w:r>
          </w:p>
        </w:tc>
        <w:tc>
          <w:tcPr>
            <w:tcW w:w="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13E7B2">
            <w:pPr>
              <w:jc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3386585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2" w:hRule="atLeast"/>
          <w:jc w:val="center"/>
        </w:trPr>
        <w:tc>
          <w:tcPr>
            <w:tcW w:w="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2814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6"/>
                <w:szCs w:val="16"/>
                <w:u w:val="none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18</w:t>
            </w: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66B8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校服</w:t>
            </w:r>
          </w:p>
        </w:tc>
        <w:tc>
          <w:tcPr>
            <w:tcW w:w="21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DDCB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中山市大爱无疆服饰有限公司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713A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中山市大爱无疆服饰有限公司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 w14:paraId="128C14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</w:t>
            </w:r>
            <w:r>
              <w:rPr>
                <w:rFonts w:hint="eastAsia" w:ascii="Times New Roman" w:hAnsi="Times New Roman" w:cs="仿宋_GB2312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 </w:t>
            </w: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中山市</w:t>
            </w:r>
          </w:p>
        </w:tc>
        <w:tc>
          <w:tcPr>
            <w:tcW w:w="1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C1A2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学生服</w:t>
            </w:r>
          </w:p>
        </w:tc>
        <w:tc>
          <w:tcPr>
            <w:tcW w:w="12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4726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检/备样:上装:120/55 下装:120/55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77CB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纤维含量</w:t>
            </w:r>
          </w:p>
        </w:tc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20FE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8A3C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深圳市计质院</w:t>
            </w:r>
          </w:p>
        </w:tc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D3DB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BAF0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4400240303400781</w:t>
            </w:r>
          </w:p>
        </w:tc>
        <w:tc>
          <w:tcPr>
            <w:tcW w:w="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D1ADD6">
            <w:pPr>
              <w:jc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7A214A7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2" w:hRule="atLeast"/>
          <w:jc w:val="center"/>
        </w:trPr>
        <w:tc>
          <w:tcPr>
            <w:tcW w:w="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1953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6"/>
                <w:szCs w:val="16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6"/>
                <w:szCs w:val="16"/>
                <w:u w:val="none"/>
                <w:lang w:val="en-US" w:eastAsia="zh-CN"/>
              </w:rPr>
              <w:t>19</w:t>
            </w: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96F4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校服</w:t>
            </w:r>
          </w:p>
        </w:tc>
        <w:tc>
          <w:tcPr>
            <w:tcW w:w="21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C017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跃迪（福建）教育科技有限公司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4441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跃迪（福建）教育科技有限公司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 w14:paraId="1F6B56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福建省 泉州市</w:t>
            </w:r>
          </w:p>
        </w:tc>
        <w:tc>
          <w:tcPr>
            <w:tcW w:w="1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D3AE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学生服</w:t>
            </w:r>
          </w:p>
        </w:tc>
        <w:tc>
          <w:tcPr>
            <w:tcW w:w="12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CA78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检/备样:上装:160/80A 下装:160/70A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9015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纤维含量</w:t>
            </w:r>
          </w:p>
        </w:tc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AFD7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F65A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深圳市计质院</w:t>
            </w:r>
          </w:p>
        </w:tc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E1DD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2BD5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4400240303400801</w:t>
            </w:r>
          </w:p>
        </w:tc>
        <w:tc>
          <w:tcPr>
            <w:tcW w:w="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1393D8">
            <w:pPr>
              <w:jc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0A1D6EE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7" w:hRule="atLeast"/>
          <w:jc w:val="center"/>
        </w:trPr>
        <w:tc>
          <w:tcPr>
            <w:tcW w:w="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9857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6"/>
                <w:szCs w:val="16"/>
                <w:u w:val="none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</w:t>
            </w: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9DC2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校服</w:t>
            </w:r>
          </w:p>
        </w:tc>
        <w:tc>
          <w:tcPr>
            <w:tcW w:w="21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1B3C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跃迪（福建）教育科技有限公司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3681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跃迪（福建）教育科技有限公司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 w14:paraId="5DA138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福建省 泉州市</w:t>
            </w:r>
          </w:p>
        </w:tc>
        <w:tc>
          <w:tcPr>
            <w:tcW w:w="1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DD32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学生服</w:t>
            </w:r>
          </w:p>
        </w:tc>
        <w:tc>
          <w:tcPr>
            <w:tcW w:w="12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2BE8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检/备样:上装:120/56 下装:120/50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47E8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纤维含量</w:t>
            </w:r>
          </w:p>
        </w:tc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B506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CA1F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深圳市计质院</w:t>
            </w:r>
          </w:p>
        </w:tc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6ED1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6707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4400240303400811</w:t>
            </w:r>
          </w:p>
        </w:tc>
        <w:tc>
          <w:tcPr>
            <w:tcW w:w="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EB66B2">
            <w:pPr>
              <w:jc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61E7A69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  <w:jc w:val="center"/>
        </w:trPr>
        <w:tc>
          <w:tcPr>
            <w:tcW w:w="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F67A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6"/>
                <w:szCs w:val="16"/>
                <w:u w:val="none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21</w:t>
            </w: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113D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校服</w:t>
            </w:r>
          </w:p>
        </w:tc>
        <w:tc>
          <w:tcPr>
            <w:tcW w:w="21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A55B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汕头市桂源服装有限公司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F5C7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汕头市桂源服装有限公司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 w14:paraId="3A974D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 汕头市</w:t>
            </w:r>
          </w:p>
        </w:tc>
        <w:tc>
          <w:tcPr>
            <w:tcW w:w="1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9D11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学生校服</w:t>
            </w:r>
          </w:p>
        </w:tc>
        <w:tc>
          <w:tcPr>
            <w:tcW w:w="12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C6FC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检/备样:上装160/76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5F3E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纤维含量</w:t>
            </w:r>
          </w:p>
        </w:tc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C9FE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5064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深圳市计质院</w:t>
            </w:r>
          </w:p>
        </w:tc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A818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318D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4400240303400911</w:t>
            </w:r>
          </w:p>
        </w:tc>
        <w:tc>
          <w:tcPr>
            <w:tcW w:w="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40A85E">
            <w:pPr>
              <w:jc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</w:tbl>
    <w:p w14:paraId="644A650C"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6FA2A3B"/>
    <w:rsid w:val="76FA2A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qFormat="1" w:unhideWhenUsed="0" w:uiPriority="39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c 2"/>
    <w:basedOn w:val="1"/>
    <w:next w:val="1"/>
    <w:qFormat/>
    <w:uiPriority w:val="39"/>
    <w:pPr>
      <w:ind w:left="420" w:leftChars="200"/>
    </w:pPr>
    <w:rPr>
      <w:rFonts w:ascii="Times New Roman" w:hAnsi="Times New Roman" w:eastAsia="宋体" w:cs="Times New Roman"/>
      <w:sz w:val="30"/>
    </w:r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省市场监督管理局</Company>
  <Pages>3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2024-11-19T02:08:00Z</dcterms:created>
  <dc:creator>胡翌婧</dc:creator>
  <cp:lastModifiedBy>胡翌婧</cp:lastModifiedBy>
  <dcterms:modified xsi:type="dcterms:W3CDTF">2024-11-19T02:09:16Z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6A0A3BEBCBC649909B48244FFE1B442A_11</vt:lpwstr>
  </property>
</Properties>
</file>